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A7271F" w:rsidRPr="007A7F0D" w:rsidTr="00671370">
        <w:tc>
          <w:tcPr>
            <w:tcW w:w="1843" w:type="dxa"/>
          </w:tcPr>
          <w:p w:rsidR="00A7271F" w:rsidRPr="007A7F0D" w:rsidRDefault="00A7271F" w:rsidP="008645FC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</w:t>
            </w:r>
            <w:r w:rsidR="008645FC">
              <w:rPr>
                <w:rFonts w:ascii="Bookman Old Style" w:hAnsi="Bookman Old Style"/>
                <w:lang w:val="sv-SE"/>
              </w:rPr>
              <w:t>h</w:t>
            </w:r>
          </w:p>
        </w:tc>
        <w:tc>
          <w:tcPr>
            <w:tcW w:w="287" w:type="dxa"/>
          </w:tcPr>
          <w:p w:rsidR="00A7271F" w:rsidRPr="007A7F0D" w:rsidRDefault="00A7271F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A7271F" w:rsidRPr="007A7F0D" w:rsidRDefault="00A7271F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A7271F" w:rsidRPr="007A7F0D" w:rsidRDefault="00A7271F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NOMOR       TAHUN 201</w:t>
            </w:r>
            <w:r w:rsidR="008645FC">
              <w:rPr>
                <w:rFonts w:ascii="Bookman Old Style" w:hAnsi="Bookman Old Style"/>
                <w:lang w:val="sv-SE"/>
              </w:rPr>
              <w:t>8</w:t>
            </w:r>
          </w:p>
          <w:p w:rsidR="00A7271F" w:rsidRPr="007A7F0D" w:rsidRDefault="00A7271F" w:rsidP="0084053E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84053E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A7271F" w:rsidRPr="007A7F0D" w:rsidRDefault="00A7271F" w:rsidP="00671370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84053E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8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3778E7">
        <w:rPr>
          <w:rFonts w:ascii="Bookman Old Style" w:hAnsi="Bookman Old Style"/>
          <w:lang w:val="sv-SE"/>
        </w:rPr>
        <w:t xml:space="preserve"> </w:t>
      </w:r>
      <w:r w:rsidR="00AE343D">
        <w:rPr>
          <w:rFonts w:ascii="Bookman Old Style" w:hAnsi="Bookman Old Style"/>
          <w:lang w:val="sv-SE"/>
        </w:rPr>
        <w:t>UMUM</w:t>
      </w:r>
      <w:r w:rsidR="003778E7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3D4493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Pr="0084053E" w:rsidRDefault="001E7EFB" w:rsidP="00A14050">
      <w:pPr>
        <w:jc w:val="center"/>
        <w:rPr>
          <w:sz w:val="4"/>
        </w:rPr>
      </w:pPr>
    </w:p>
    <w:p w:rsidR="00A14050" w:rsidRDefault="00D7517D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D7517D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3.2pt;margin-top:9.1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D7517D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D7517D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8.8pt;margin-top:2.65pt;width:291.5pt;height:0;flip:x;z-index:251706368" o:connectortype="straight" strokeweight="2.25pt"/>
        </w:pict>
      </w:r>
    </w:p>
    <w:p w:rsidR="00725ECC" w:rsidRDefault="00D7517D" w:rsidP="00A14050">
      <w:pPr>
        <w:jc w:val="center"/>
      </w:pPr>
      <w:r>
        <w:rPr>
          <w:noProof/>
        </w:rPr>
        <w:pict>
          <v:shape id="_x0000_s1100" type="#_x0000_t32" style="position:absolute;left:0;text-align:left;margin-left:431.15pt;margin-top:8.35pt;width:0;height:16.35pt;z-index:251713536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D7517D" w:rsidP="00A14050">
      <w:pPr>
        <w:jc w:val="center"/>
      </w:pP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AE343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AE343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AE343D">
                    <w:rPr>
                      <w:sz w:val="20"/>
                      <w:szCs w:val="20"/>
                    </w:rPr>
                    <w:t>KESEKRETARIATAN</w:t>
                  </w:r>
                  <w:r w:rsidR="003D4493">
                    <w:rPr>
                      <w:sz w:val="20"/>
                      <w:szCs w:val="20"/>
                    </w:rPr>
                    <w:t xml:space="preserve"> DAN                        RUMAH TANGGA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3D4493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3D4493">
                    <w:rPr>
                      <w:sz w:val="20"/>
                      <w:szCs w:val="20"/>
                    </w:rPr>
                    <w:t>ADMINISTRASI KEUANGAN SEKRETARIAT DAERAH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49.5pt;margin-top:12.3pt;width:208.15pt;height:41.4pt;z-index:251669504;mso-width-relative:margin;mso-height-relative:margin">
            <v:textbox>
              <w:txbxContent>
                <w:p w:rsidR="007D747B" w:rsidRPr="00D04EFE" w:rsidRDefault="007A6B2F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</w:p>
                <w:p w:rsidR="00A14050" w:rsidRPr="007A6B2F" w:rsidRDefault="003D4493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SARANA DAN PRASARANA </w:t>
                  </w:r>
                  <w:r w:rsidR="00BA02A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SETDA 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DAN RUMAH JABATAN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D7517D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D7517D" w:rsidP="00A14050">
      <w:pPr>
        <w:jc w:val="center"/>
      </w:pP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D7517D" w:rsidP="00A14050">
      <w:pPr>
        <w:jc w:val="center"/>
      </w:pPr>
      <w:r>
        <w:rPr>
          <w:noProof/>
        </w:rPr>
        <w:pict>
          <v:shape id="_x0000_s1042" type="#_x0000_t32" style="position:absolute;left:0;text-align:left;margin-left:124.4pt;margin-top:4.2pt;width:0;height:191.7pt;z-index:251674624" o:connectortype="straight" strokeweight="2pt"/>
        </w:pict>
      </w:r>
      <w:r>
        <w:rPr>
          <w:noProof/>
        </w:rPr>
        <w:pict>
          <v:shape id="_x0000_s1081" type="#_x0000_t32" style="position:absolute;left:0;text-align:left;margin-left:572.8pt;margin-top:5.9pt;width:0;height:138.75pt;z-index:251699200" o:connectortype="straight" strokeweight="2pt"/>
        </w:pict>
      </w:r>
      <w:r>
        <w:rPr>
          <w:noProof/>
        </w:rPr>
        <w:pict>
          <v:shape id="_x0000_s1074" type="#_x0000_t32" style="position:absolute;left:0;text-align:left;margin-left:572.95pt;margin-top:3.65pt;width:85.75pt;height:0;flip:x;z-index:251692032" o:connectortype="straight" strokeweight="2.25pt"/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</w:p>
    <w:p w:rsidR="00A14050" w:rsidRDefault="00D7517D" w:rsidP="00A14050">
      <w:pPr>
        <w:jc w:val="center"/>
      </w:pPr>
      <w:r>
        <w:rPr>
          <w:noProof/>
        </w:rPr>
        <w:pict>
          <v:shape id="_x0000_s1089" type="#_x0000_t202" style="position:absolute;left:0;text-align:left;margin-left:361.95pt;margin-top:4.8pt;width:188.4pt;height:41.4pt;z-index:251704320;mso-width-relative:margin;mso-height-relative:margin">
            <v:textbox>
              <w:txbxContent>
                <w:p w:rsidR="00C8226D" w:rsidRPr="00AE0065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AE343D">
                    <w:rPr>
                      <w:sz w:val="20"/>
                      <w:szCs w:val="20"/>
                    </w:rPr>
                    <w:t xml:space="preserve">PERENCANAAN 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6.85pt;margin-top:4.8pt;width:188.4pt;height:41.4pt;z-index:251701248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</w:p>
                <w:p w:rsidR="00C8226D" w:rsidRPr="00C8226D" w:rsidRDefault="003D4493" w:rsidP="00661B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SARANA PERKANTORAN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138.45pt;margin-top:4.8pt;width:188.4pt;height:41.4pt;z-index:251705344;mso-width-relative:margin;mso-height-relative:margin">
            <v:textbox>
              <w:txbxContent>
                <w:p w:rsidR="00725ECC" w:rsidRPr="00F83E45" w:rsidRDefault="00725ECC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3D4493">
                    <w:rPr>
                      <w:sz w:val="20"/>
                      <w:szCs w:val="20"/>
                    </w:rPr>
                    <w:t>RUMAH TANGGA PIMPINAN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E0065" w:rsidRDefault="00D7517D" w:rsidP="00A14050">
      <w:pPr>
        <w:jc w:val="center"/>
      </w:pPr>
      <w:r>
        <w:rPr>
          <w:noProof/>
        </w:rPr>
        <w:pict>
          <v:shape id="_x0000_s1075" type="#_x0000_t32" style="position:absolute;left:0;text-align:left;margin-left:572.8pt;margin-top:10.85pt;width:14.05pt;height:.85pt;z-index:251693056" o:connectortype="straight" strokeweight="2pt"/>
        </w:pict>
      </w:r>
      <w:r>
        <w:rPr>
          <w:noProof/>
        </w:rPr>
        <w:pict>
          <v:shape id="_x0000_s1067" type="#_x0000_t32" style="position:absolute;left:0;text-align:left;margin-left:347.45pt;margin-top:12.05pt;width:14.05pt;height:.85pt;z-index:251684864" o:connectortype="straight" strokeweight="2pt"/>
        </w:pict>
      </w:r>
      <w:r>
        <w:rPr>
          <w:noProof/>
        </w:rPr>
        <w:pict>
          <v:shape id="_x0000_s1043" type="#_x0000_t32" style="position:absolute;left:0;text-align:left;margin-left:124.4pt;margin-top:10.6pt;width:14.05pt;height:.85pt;z-index:251675648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D7517D" w:rsidP="00A14050">
      <w:pPr>
        <w:jc w:val="center"/>
      </w:pPr>
      <w:r>
        <w:rPr>
          <w:noProof/>
        </w:rPr>
        <w:pict>
          <v:shape id="_x0000_s1077" type="#_x0000_t202" style="position:absolute;left:0;text-align:left;margin-left:587.95pt;margin-top:12.8pt;width:187.3pt;height:45.55pt;z-index:251695104;mso-width-relative:margin;mso-height-relative:margin">
            <v:textbox style="mso-next-textbox:#_x0000_s1077">
              <w:txbxContent>
                <w:p w:rsidR="00BD6D38" w:rsidRPr="00D04EFE" w:rsidRDefault="00836F44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D04EFE">
                    <w:rPr>
                      <w:sz w:val="20"/>
                      <w:szCs w:val="20"/>
                    </w:rPr>
                    <w:t xml:space="preserve">SUB BAGIAN  </w:t>
                  </w:r>
                  <w:r w:rsidR="0014295B"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661B83">
                    <w:rPr>
                      <w:sz w:val="20"/>
                      <w:szCs w:val="20"/>
                    </w:rPr>
                    <w:t xml:space="preserve"> </w:t>
                  </w:r>
                  <w:r w:rsidR="003D4493">
                    <w:rPr>
                      <w:sz w:val="20"/>
                      <w:szCs w:val="20"/>
                    </w:rPr>
                    <w:t>PRA</w:t>
                  </w:r>
                  <w:r w:rsidR="00661B83">
                    <w:rPr>
                      <w:sz w:val="20"/>
                      <w:szCs w:val="20"/>
                    </w:rPr>
                    <w:t>SARANA</w:t>
                  </w:r>
                  <w:r w:rsidR="003D4493">
                    <w:rPr>
                      <w:sz w:val="20"/>
                      <w:szCs w:val="20"/>
                    </w:rPr>
                    <w:t xml:space="preserve"> PERKANTORAN</w:t>
                  </w:r>
                  <w:r w:rsidR="00661B83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4C5C2A" w:rsidRDefault="00D7517D" w:rsidP="00A14050">
      <w:pPr>
        <w:jc w:val="center"/>
      </w:pPr>
      <w:r>
        <w:rPr>
          <w:noProof/>
        </w:rPr>
        <w:pict>
          <v:shape id="_x0000_s1046" type="#_x0000_t202" style="position:absolute;left:0;text-align:left;margin-left:140.15pt;margin-top:.05pt;width:186.55pt;height:43.9pt;z-index:251678720;mso-width-relative:margin;mso-height-relative:margin">
            <v:textbox>
              <w:txbxContent>
                <w:p w:rsidR="00AE0065" w:rsidRPr="003778E7" w:rsidRDefault="00AE006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3D4493">
                    <w:rPr>
                      <w:sz w:val="20"/>
                      <w:szCs w:val="20"/>
                    </w:rPr>
                    <w:t>ARSIP DAN EKSPEDISI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1.95pt;margin-top:1.05pt;width:188.4pt;height:42.45pt;z-index:251686912;mso-height-percent:200;mso-height-percent:200;mso-width-relative:margin;mso-height-relative:margin">
            <v:textbox style="mso-next-textbox:#_x0000_s1069;mso-fit-shape-to-text:t">
              <w:txbxContent>
                <w:p w:rsidR="007D747B" w:rsidRDefault="00F731F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3D4493">
                    <w:rPr>
                      <w:sz w:val="20"/>
                      <w:szCs w:val="20"/>
                    </w:rPr>
                    <w:t>PENATAUSAHAAN KEUANGAN</w:t>
                  </w:r>
                </w:p>
                <w:p w:rsidR="00661B83" w:rsidRPr="00AE0065" w:rsidRDefault="00661B83" w:rsidP="001429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C5C2A" w:rsidRDefault="00D7517D" w:rsidP="00A14050">
      <w:pPr>
        <w:jc w:val="center"/>
      </w:pP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63" type="#_x0000_t32" style="position:absolute;left:0;text-align:left;margin-left:124.4pt;margin-top:3.65pt;width:14.05pt;height:.85pt;z-index:251680768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84053E" w:rsidP="00A14050">
      <w:pPr>
        <w:jc w:val="center"/>
      </w:pPr>
      <w:r>
        <w:rPr>
          <w:noProof/>
        </w:rPr>
        <w:pict>
          <v:shape id="_x0000_s1047" type="#_x0000_t202" style="position:absolute;left:0;text-align:left;margin-left:139.75pt;margin-top:10.35pt;width:186.55pt;height:42.6pt;z-index:251679744;mso-width-relative:margin;mso-height-relative:margin">
            <v:textbox style="mso-next-textbox:#_x0000_s1047">
              <w:txbxContent>
                <w:p w:rsidR="003778E7" w:rsidRPr="007D747B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7D747B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AE343D">
                    <w:rPr>
                      <w:sz w:val="20"/>
                      <w:szCs w:val="20"/>
                    </w:rPr>
                    <w:t>TATA USAHA</w:t>
                  </w:r>
                  <w:r w:rsidR="003D4493">
                    <w:rPr>
                      <w:sz w:val="20"/>
                      <w:szCs w:val="20"/>
                    </w:rPr>
                    <w:t xml:space="preserve">, KEPEGAWAIAN </w:t>
                  </w:r>
                  <w:r w:rsidR="00AE343D">
                    <w:rPr>
                      <w:sz w:val="20"/>
                      <w:szCs w:val="20"/>
                    </w:rPr>
                    <w:t>DAN PERJALANAN</w:t>
                  </w:r>
                </w:p>
              </w:txbxContent>
            </v:textbox>
          </v:shape>
        </w:pict>
      </w:r>
    </w:p>
    <w:p w:rsidR="004C5C2A" w:rsidRDefault="00D7517D" w:rsidP="00A14050">
      <w:pPr>
        <w:jc w:val="center"/>
      </w:pPr>
      <w:r>
        <w:rPr>
          <w:noProof/>
        </w:rPr>
        <w:pict>
          <v:shape id="_x0000_s1078" type="#_x0000_t202" style="position:absolute;left:0;text-align:left;margin-left:587.95pt;margin-top:2.05pt;width:187.3pt;height:42.3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               </w:t>
                  </w:r>
                  <w:r w:rsidR="00661B83">
                    <w:rPr>
                      <w:sz w:val="20"/>
                      <w:szCs w:val="20"/>
                    </w:rPr>
                    <w:t xml:space="preserve">                </w:t>
                  </w:r>
                  <w:r w:rsidR="003D4493">
                    <w:rPr>
                      <w:sz w:val="20"/>
                      <w:szCs w:val="20"/>
                    </w:rPr>
                    <w:t>SARANA PRASARANA RUMAH JABATAN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1.8pt;margin-top:.9pt;width:187.7pt;height:42.45pt;z-index:251687936;mso-height-percent:200;mso-height-percent:200;mso-width-relative:margin;mso-height-relative:margin">
            <v:textbox style="mso-next-textbox:#_x0000_s1070;mso-fit-shape-to-text:t">
              <w:txbxContent>
                <w:p w:rsidR="00725ECC" w:rsidRDefault="00F731F5" w:rsidP="00F7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2E0AE4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3D4493">
                    <w:rPr>
                      <w:sz w:val="20"/>
                      <w:szCs w:val="20"/>
                    </w:rPr>
                    <w:t>AKUNTANSI DAN PELAPORAN</w:t>
                  </w:r>
                </w:p>
                <w:p w:rsidR="00AE343D" w:rsidRPr="002E0AE4" w:rsidRDefault="00AE343D" w:rsidP="00F73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C5C2A" w:rsidRDefault="00D7517D" w:rsidP="00A14050">
      <w:pPr>
        <w:jc w:val="center"/>
      </w:pPr>
      <w:r>
        <w:rPr>
          <w:noProof/>
        </w:rPr>
        <w:pict>
          <v:shape id="_x0000_s1098" type="#_x0000_t32" style="position:absolute;left:0;text-align:left;margin-left:123.55pt;margin-top:57.05pt;width:14.05pt;height:.85pt;z-index:251712512" o:connectortype="straight" strokeweight="2pt"/>
        </w:pict>
      </w:r>
      <w:r>
        <w:rPr>
          <w:noProof/>
        </w:rPr>
        <w:pict>
          <v:shape id="_x0000_s1080" type="#_x0000_t32" style="position:absolute;left:0;text-align:left;margin-left:572.2pt;margin-top:8.2pt;width:14.05pt;height:.85pt;z-index:251698176" o:connectortype="straight" strokeweight="2pt"/>
        </w:pict>
      </w:r>
      <w:r>
        <w:rPr>
          <w:noProof/>
        </w:rPr>
        <w:pict>
          <v:shape id="_x0000_s1064" type="#_x0000_t32" style="position:absolute;left:0;text-align:left;margin-left:124.4pt;margin-top:5.65pt;width:14.05pt;height:.85pt;z-index:251681792" o:connectortype="straight" strokeweight="2pt"/>
        </w:pict>
      </w:r>
      <w:r>
        <w:rPr>
          <w:noProof/>
        </w:rPr>
        <w:pict>
          <v:shape id="_x0000_s1072" type="#_x0000_t32" style="position:absolute;left:0;text-align:left;margin-left:347.45pt;margin-top:5.35pt;width:14.05pt;height:.85pt;z-index:251689984" o:connectortype="straight" strokeweight="2pt"/>
        </w:pict>
      </w:r>
    </w:p>
    <w:p w:rsidR="003778E7" w:rsidRDefault="003778E7" w:rsidP="00A14050">
      <w:pPr>
        <w:jc w:val="center"/>
      </w:pPr>
    </w:p>
    <w:p w:rsidR="004C5C2A" w:rsidRDefault="0084053E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18.9pt;margin-top:29.45pt;width:257.75pt;height:81.2pt;z-index:251700224;mso-width-relative:margin;mso-height-relative:margin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8645FC" w:rsidP="008645FC">
                  <w:pPr>
                    <w:jc w:val="center"/>
                  </w:pPr>
                  <w:r w:rsidRPr="0095695F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138.45pt;margin-top:4.6pt;width:186.55pt;height:39.15pt;z-index:251711488;mso-width-relative:margin;mso-height-relative:margin">
            <v:textbox style="mso-next-textbox:#_x0000_s1097">
              <w:txbxContent>
                <w:p w:rsidR="003D4493" w:rsidRPr="003D4493" w:rsidRDefault="003D4493" w:rsidP="00A14050">
                  <w:pPr>
                    <w:jc w:val="center"/>
                    <w:rPr>
                      <w:sz w:val="18"/>
                      <w:szCs w:val="18"/>
                    </w:rPr>
                  </w:pPr>
                  <w:r w:rsidRPr="003D4493">
                    <w:rPr>
                      <w:sz w:val="18"/>
                      <w:szCs w:val="18"/>
                    </w:rPr>
                    <w:t>SUB BAGIAN                                              TATA USAHA, SEKDA, ASISTEN DAN STAF AHLI</w:t>
                  </w:r>
                  <w:r w:rsidR="00BA02A5">
                    <w:rPr>
                      <w:sz w:val="18"/>
                      <w:szCs w:val="18"/>
                    </w:rPr>
                    <w:t xml:space="preserve"> GUBERNUR</w:t>
                  </w:r>
                </w:p>
              </w:txbxContent>
            </v:textbox>
          </v:shape>
        </w:pict>
      </w:r>
    </w:p>
    <w:sectPr w:rsidR="004C5C2A" w:rsidSect="0084053E">
      <w:pgSz w:w="20163" w:h="12242" w:orient="landscape" w:code="5"/>
      <w:pgMar w:top="1134" w:right="567" w:bottom="181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411" w:rsidRDefault="006F4411" w:rsidP="004C5C2A">
      <w:r>
        <w:separator/>
      </w:r>
    </w:p>
  </w:endnote>
  <w:endnote w:type="continuationSeparator" w:id="0">
    <w:p w:rsidR="006F4411" w:rsidRDefault="006F4411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411" w:rsidRDefault="006F4411" w:rsidP="004C5C2A">
      <w:r>
        <w:separator/>
      </w:r>
    </w:p>
  </w:footnote>
  <w:footnote w:type="continuationSeparator" w:id="0">
    <w:p w:rsidR="006F4411" w:rsidRDefault="006F4411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23F9A"/>
    <w:rsid w:val="00026640"/>
    <w:rsid w:val="000426FF"/>
    <w:rsid w:val="00045695"/>
    <w:rsid w:val="000E120F"/>
    <w:rsid w:val="0011156C"/>
    <w:rsid w:val="00122F4F"/>
    <w:rsid w:val="00133A59"/>
    <w:rsid w:val="00140A8F"/>
    <w:rsid w:val="0014295B"/>
    <w:rsid w:val="00164758"/>
    <w:rsid w:val="001E7EFB"/>
    <w:rsid w:val="001F06B9"/>
    <w:rsid w:val="00255808"/>
    <w:rsid w:val="002E0AE4"/>
    <w:rsid w:val="002E69E7"/>
    <w:rsid w:val="00304F8A"/>
    <w:rsid w:val="00311820"/>
    <w:rsid w:val="003201ED"/>
    <w:rsid w:val="003269D7"/>
    <w:rsid w:val="0034798F"/>
    <w:rsid w:val="003778E7"/>
    <w:rsid w:val="00397948"/>
    <w:rsid w:val="003B2E22"/>
    <w:rsid w:val="003D4493"/>
    <w:rsid w:val="0049756A"/>
    <w:rsid w:val="004C5C2A"/>
    <w:rsid w:val="005228DB"/>
    <w:rsid w:val="0055371E"/>
    <w:rsid w:val="00554809"/>
    <w:rsid w:val="00617D87"/>
    <w:rsid w:val="00644E70"/>
    <w:rsid w:val="00661B83"/>
    <w:rsid w:val="006C68C6"/>
    <w:rsid w:val="006F4411"/>
    <w:rsid w:val="007019FB"/>
    <w:rsid w:val="00725ECC"/>
    <w:rsid w:val="007A6B2F"/>
    <w:rsid w:val="007D747B"/>
    <w:rsid w:val="007E197C"/>
    <w:rsid w:val="00815D98"/>
    <w:rsid w:val="00827757"/>
    <w:rsid w:val="00836F44"/>
    <w:rsid w:val="0084053E"/>
    <w:rsid w:val="008645FC"/>
    <w:rsid w:val="00867DBB"/>
    <w:rsid w:val="008C47A6"/>
    <w:rsid w:val="008D0C9A"/>
    <w:rsid w:val="008E2BD8"/>
    <w:rsid w:val="009076F8"/>
    <w:rsid w:val="00924C75"/>
    <w:rsid w:val="00951E03"/>
    <w:rsid w:val="00970030"/>
    <w:rsid w:val="009D108D"/>
    <w:rsid w:val="009D1792"/>
    <w:rsid w:val="009E24C1"/>
    <w:rsid w:val="00A14050"/>
    <w:rsid w:val="00A14FC2"/>
    <w:rsid w:val="00A63CAA"/>
    <w:rsid w:val="00A7271F"/>
    <w:rsid w:val="00A84680"/>
    <w:rsid w:val="00A901C5"/>
    <w:rsid w:val="00AE0065"/>
    <w:rsid w:val="00AE343D"/>
    <w:rsid w:val="00B31B87"/>
    <w:rsid w:val="00B55FDC"/>
    <w:rsid w:val="00B91B7D"/>
    <w:rsid w:val="00BA02A5"/>
    <w:rsid w:val="00BD6D38"/>
    <w:rsid w:val="00BD734A"/>
    <w:rsid w:val="00BE3540"/>
    <w:rsid w:val="00C123AA"/>
    <w:rsid w:val="00C8226D"/>
    <w:rsid w:val="00C91168"/>
    <w:rsid w:val="00C941D6"/>
    <w:rsid w:val="00CA52E0"/>
    <w:rsid w:val="00CC2305"/>
    <w:rsid w:val="00CE17BA"/>
    <w:rsid w:val="00D04EFE"/>
    <w:rsid w:val="00D447C2"/>
    <w:rsid w:val="00D7517D"/>
    <w:rsid w:val="00D81FF0"/>
    <w:rsid w:val="00D85D54"/>
    <w:rsid w:val="00D94504"/>
    <w:rsid w:val="00DE0053"/>
    <w:rsid w:val="00DF0AAB"/>
    <w:rsid w:val="00DF5306"/>
    <w:rsid w:val="00E4104D"/>
    <w:rsid w:val="00E44DB5"/>
    <w:rsid w:val="00E4702C"/>
    <w:rsid w:val="00E56CCF"/>
    <w:rsid w:val="00E613E7"/>
    <w:rsid w:val="00E704A8"/>
    <w:rsid w:val="00E961C8"/>
    <w:rsid w:val="00ED50B1"/>
    <w:rsid w:val="00F35A83"/>
    <w:rsid w:val="00F57D5E"/>
    <w:rsid w:val="00F731F5"/>
    <w:rsid w:val="00F8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 fillcolor="white">
      <v:fill color="white"/>
    </o:shapedefaults>
    <o:shapelayout v:ext="edit">
      <o:idmap v:ext="edit" data="1"/>
      <o:rules v:ext="edit">
        <o:r id="V:Rule28" type="connector" idref="#_x0000_s1063"/>
        <o:r id="V:Rule29" type="connector" idref="#_x0000_s1100"/>
        <o:r id="V:Rule30" type="connector" idref="#_x0000_s1098"/>
        <o:r id="V:Rule31" type="connector" idref="#_x0000_s1065"/>
        <o:r id="V:Rule32" type="connector" idref="#_x0000_s1037"/>
        <o:r id="V:Rule33" type="connector" idref="#_x0000_s1079"/>
        <o:r id="V:Rule34" type="connector" idref="#_x0000_s1064"/>
        <o:r id="V:Rule35" type="connector" idref="#_x0000_s1094"/>
        <o:r id="V:Rule36" type="connector" idref="#_x0000_s1074"/>
        <o:r id="V:Rule37" type="connector" idref="#_x0000_s1091"/>
        <o:r id="V:Rule38" type="connector" idref="#_x0000_s1073"/>
        <o:r id="V:Rule39" type="connector" idref="#_x0000_s1043"/>
        <o:r id="V:Rule40" type="connector" idref="#_x0000_s1095"/>
        <o:r id="V:Rule41" type="connector" idref="#_x0000_s1081"/>
        <o:r id="V:Rule42" type="connector" idref="#_x0000_s1033"/>
        <o:r id="V:Rule43" type="connector" idref="#_x0000_s1040"/>
        <o:r id="V:Rule44" type="connector" idref="#_x0000_s1029"/>
        <o:r id="V:Rule45" type="connector" idref="#_x0000_s1042"/>
        <o:r id="V:Rule46" type="connector" idref="#_x0000_s1071"/>
        <o:r id="V:Rule47" type="connector" idref="#_x0000_s1075"/>
        <o:r id="V:Rule48" type="connector" idref="#_x0000_s1031"/>
        <o:r id="V:Rule49" type="connector" idref="#_x0000_s1072"/>
        <o:r id="V:Rule50" type="connector" idref="#_x0000_s1038"/>
        <o:r id="V:Rule51" type="connector" idref="#_x0000_s1067"/>
        <o:r id="V:Rule52" type="connector" idref="#_x0000_s1080"/>
        <o:r id="V:Rule53" type="connector" idref="#_x0000_s1030"/>
        <o:r id="V:Rule5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7271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18</cp:revision>
  <cp:lastPrinted>2018-12-14T07:55:00Z</cp:lastPrinted>
  <dcterms:created xsi:type="dcterms:W3CDTF">2016-11-22T04:17:00Z</dcterms:created>
  <dcterms:modified xsi:type="dcterms:W3CDTF">2018-12-14T07:56:00Z</dcterms:modified>
</cp:coreProperties>
</file>